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3" w:rsidRDefault="00E64203" w:rsidP="00AC480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128" w:rsidRPr="00594659" w:rsidRDefault="003E2B65" w:rsidP="00594659">
      <w:pPr>
        <w:pStyle w:val="a3"/>
        <w:spacing w:after="0" w:line="240" w:lineRule="auto"/>
        <w:jc w:val="center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bCs/>
          <w:sz w:val="28"/>
          <w:szCs w:val="28"/>
        </w:rPr>
        <w:t>АДМИНИСТРАЦИЯ</w:t>
      </w:r>
    </w:p>
    <w:p w:rsidR="00AB4128" w:rsidRPr="00594659" w:rsidRDefault="00E73B39" w:rsidP="00594659">
      <w:pPr>
        <w:pStyle w:val="a3"/>
        <w:spacing w:after="0" w:line="240" w:lineRule="auto"/>
        <w:jc w:val="center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bCs/>
          <w:sz w:val="28"/>
          <w:szCs w:val="28"/>
        </w:rPr>
        <w:t>ЛЕСНОВСКОГО</w:t>
      </w:r>
      <w:r w:rsidR="003E2B65" w:rsidRPr="00594659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AB4128" w:rsidRPr="00594659" w:rsidRDefault="003E2B65" w:rsidP="00594659">
      <w:pPr>
        <w:pStyle w:val="a3"/>
        <w:spacing w:after="0" w:line="240" w:lineRule="auto"/>
        <w:jc w:val="center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AB4128" w:rsidRPr="00594659" w:rsidRDefault="003E2B65" w:rsidP="00594659">
      <w:pPr>
        <w:pStyle w:val="a3"/>
        <w:pBdr>
          <w:bottom w:val="single" w:sz="12" w:space="0" w:color="00000A"/>
        </w:pBdr>
        <w:tabs>
          <w:tab w:val="center" w:pos="4677"/>
          <w:tab w:val="left" w:pos="7798"/>
        </w:tabs>
        <w:spacing w:after="0" w:line="240" w:lineRule="auto"/>
        <w:jc w:val="center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bCs/>
          <w:sz w:val="28"/>
          <w:szCs w:val="28"/>
        </w:rPr>
        <w:tab/>
        <w:t>САРАТОВСКОЙ ОБЛАСТИ</w:t>
      </w:r>
    </w:p>
    <w:p w:rsidR="00AB4128" w:rsidRPr="00594659" w:rsidRDefault="003E2B65" w:rsidP="00594659">
      <w:pPr>
        <w:pStyle w:val="a3"/>
        <w:tabs>
          <w:tab w:val="center" w:pos="4677"/>
          <w:tab w:val="left" w:pos="7798"/>
        </w:tabs>
        <w:spacing w:after="0" w:line="240" w:lineRule="auto"/>
        <w:jc w:val="center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B4128" w:rsidRPr="00594659" w:rsidRDefault="003E2B65" w:rsidP="00594659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E73B39" w:rsidRPr="00594659" w:rsidRDefault="00E73B39" w:rsidP="00594659">
      <w:pPr>
        <w:pStyle w:val="a3"/>
        <w:spacing w:after="0" w:line="240" w:lineRule="auto"/>
        <w:jc w:val="center"/>
        <w:rPr>
          <w:rFonts w:ascii="PT Astra Serif" w:hAnsi="PT Astra Serif"/>
        </w:rPr>
      </w:pPr>
    </w:p>
    <w:p w:rsidR="00AB4128" w:rsidRPr="00594659" w:rsidRDefault="00492CB1" w:rsidP="00594659">
      <w:pPr>
        <w:pStyle w:val="a3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>о</w:t>
      </w:r>
      <w:r w:rsidR="003E2B65" w:rsidRPr="00594659">
        <w:rPr>
          <w:rFonts w:ascii="PT Astra Serif" w:hAnsi="PT Astra Serif" w:cs="Times New Roman"/>
          <w:b/>
          <w:sz w:val="28"/>
          <w:szCs w:val="28"/>
        </w:rPr>
        <w:t xml:space="preserve">т </w:t>
      </w:r>
      <w:r w:rsidR="00E73B39" w:rsidRPr="0059465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A79D4" w:rsidRPr="00594659">
        <w:rPr>
          <w:rFonts w:ascii="PT Astra Serif" w:hAnsi="PT Astra Serif" w:cs="Times New Roman"/>
          <w:b/>
          <w:sz w:val="28"/>
          <w:szCs w:val="28"/>
        </w:rPr>
        <w:t>11</w:t>
      </w:r>
      <w:r w:rsidR="003E2B65" w:rsidRPr="00594659">
        <w:rPr>
          <w:rFonts w:ascii="PT Astra Serif" w:hAnsi="PT Astra Serif" w:cs="Times New Roman"/>
          <w:b/>
          <w:sz w:val="28"/>
          <w:szCs w:val="28"/>
        </w:rPr>
        <w:t>.0</w:t>
      </w:r>
      <w:r w:rsidRPr="00594659">
        <w:rPr>
          <w:rFonts w:ascii="PT Astra Serif" w:hAnsi="PT Astra Serif" w:cs="Times New Roman"/>
          <w:b/>
          <w:sz w:val="28"/>
          <w:szCs w:val="28"/>
        </w:rPr>
        <w:t>1</w:t>
      </w:r>
      <w:r w:rsidR="003E2B65" w:rsidRPr="00594659">
        <w:rPr>
          <w:rFonts w:ascii="PT Astra Serif" w:hAnsi="PT Astra Serif" w:cs="Times New Roman"/>
          <w:b/>
          <w:sz w:val="28"/>
          <w:szCs w:val="28"/>
        </w:rPr>
        <w:t>.20</w:t>
      </w:r>
      <w:r w:rsidRPr="00594659">
        <w:rPr>
          <w:rFonts w:ascii="PT Astra Serif" w:hAnsi="PT Astra Serif" w:cs="Times New Roman"/>
          <w:b/>
          <w:sz w:val="28"/>
          <w:szCs w:val="28"/>
        </w:rPr>
        <w:t>2</w:t>
      </w:r>
      <w:r w:rsidR="003E2B65" w:rsidRPr="00594659">
        <w:rPr>
          <w:rFonts w:ascii="PT Astra Serif" w:hAnsi="PT Astra Serif" w:cs="Times New Roman"/>
          <w:b/>
          <w:sz w:val="28"/>
          <w:szCs w:val="28"/>
        </w:rPr>
        <w:t xml:space="preserve">1 г.              № </w:t>
      </w:r>
      <w:r w:rsidR="005A79D4" w:rsidRPr="00594659">
        <w:rPr>
          <w:rFonts w:ascii="PT Astra Serif" w:hAnsi="PT Astra Serif" w:cs="Times New Roman"/>
          <w:b/>
          <w:sz w:val="28"/>
          <w:szCs w:val="28"/>
        </w:rPr>
        <w:t>1</w:t>
      </w:r>
      <w:r w:rsidR="003E2B65" w:rsidRPr="00594659">
        <w:rPr>
          <w:rFonts w:ascii="PT Astra Serif" w:hAnsi="PT Astra Serif" w:cs="Times New Roman"/>
          <w:b/>
          <w:sz w:val="28"/>
          <w:szCs w:val="28"/>
        </w:rPr>
        <w:t xml:space="preserve"> –п                             </w:t>
      </w:r>
      <w:r w:rsidR="00E73B39" w:rsidRPr="00594659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3E2B65" w:rsidRPr="00594659">
        <w:rPr>
          <w:rFonts w:ascii="PT Astra Serif" w:hAnsi="PT Astra Serif" w:cs="Times New Roman"/>
          <w:b/>
          <w:sz w:val="28"/>
          <w:szCs w:val="28"/>
        </w:rPr>
        <w:t xml:space="preserve">  с.</w:t>
      </w:r>
      <w:r w:rsidR="00E73B39" w:rsidRPr="00594659">
        <w:rPr>
          <w:rFonts w:ascii="PT Astra Serif" w:hAnsi="PT Astra Serif" w:cs="Times New Roman"/>
          <w:b/>
          <w:sz w:val="28"/>
          <w:szCs w:val="28"/>
        </w:rPr>
        <w:t xml:space="preserve"> Лесное</w:t>
      </w:r>
    </w:p>
    <w:p w:rsidR="00E73B39" w:rsidRPr="00594659" w:rsidRDefault="00E73B39" w:rsidP="00594659">
      <w:pPr>
        <w:pStyle w:val="a3"/>
        <w:spacing w:after="0" w:line="240" w:lineRule="auto"/>
        <w:rPr>
          <w:rFonts w:ascii="PT Astra Serif" w:hAnsi="PT Astra Serif"/>
        </w:rPr>
      </w:pPr>
    </w:p>
    <w:p w:rsidR="00E73B39" w:rsidRPr="00594659" w:rsidRDefault="003E2B65" w:rsidP="00594659">
      <w:pPr>
        <w:pStyle w:val="a3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 xml:space="preserve"> «Об утверждении муниципальной  программы </w:t>
      </w:r>
    </w:p>
    <w:p w:rsidR="00E73B39" w:rsidRPr="00594659" w:rsidRDefault="003E2B65" w:rsidP="00594659">
      <w:pPr>
        <w:pStyle w:val="a3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 w:rsidRPr="00594659">
        <w:rPr>
          <w:rFonts w:ascii="PT Astra Serif" w:hAnsi="PT Astra Serif" w:cs="Times New Roman"/>
          <w:b/>
          <w:sz w:val="28"/>
          <w:szCs w:val="28"/>
        </w:rPr>
        <w:t>энергетической</w:t>
      </w:r>
      <w:proofErr w:type="gramEnd"/>
    </w:p>
    <w:p w:rsidR="00AB4128" w:rsidRPr="00594659" w:rsidRDefault="003E2B65" w:rsidP="00594659">
      <w:pPr>
        <w:pStyle w:val="a3"/>
        <w:spacing w:after="0" w:line="240" w:lineRule="auto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 xml:space="preserve"> эффективности в </w:t>
      </w:r>
      <w:proofErr w:type="spellStart"/>
      <w:r w:rsidR="00E73B39" w:rsidRPr="00594659">
        <w:rPr>
          <w:rFonts w:ascii="PT Astra Serif" w:hAnsi="PT Astra Serif" w:cs="Times New Roman"/>
          <w:b/>
          <w:sz w:val="28"/>
          <w:szCs w:val="28"/>
        </w:rPr>
        <w:t>Лесновском</w:t>
      </w:r>
      <w:proofErr w:type="spellEnd"/>
      <w:r w:rsidRPr="00594659">
        <w:rPr>
          <w:rFonts w:ascii="PT Astra Serif" w:hAnsi="PT Astra Serif" w:cs="Times New Roman"/>
          <w:b/>
          <w:sz w:val="28"/>
          <w:szCs w:val="28"/>
        </w:rPr>
        <w:t xml:space="preserve">  </w:t>
      </w:r>
      <w:proofErr w:type="gramStart"/>
      <w:r w:rsidRPr="00594659">
        <w:rPr>
          <w:rFonts w:ascii="PT Astra Serif" w:hAnsi="PT Astra Serif" w:cs="Times New Roman"/>
          <w:b/>
          <w:sz w:val="28"/>
          <w:szCs w:val="28"/>
        </w:rPr>
        <w:t>муниципальном</w:t>
      </w:r>
      <w:proofErr w:type="gramEnd"/>
    </w:p>
    <w:p w:rsidR="00AB4128" w:rsidRPr="00594659" w:rsidRDefault="003E2B65" w:rsidP="00594659">
      <w:pPr>
        <w:pStyle w:val="a3"/>
        <w:spacing w:after="0" w:line="240" w:lineRule="auto"/>
        <w:rPr>
          <w:rFonts w:ascii="PT Astra Serif" w:hAnsi="PT Astra Serif"/>
        </w:rPr>
      </w:pPr>
      <w:proofErr w:type="gramStart"/>
      <w:r w:rsidRPr="00594659">
        <w:rPr>
          <w:rFonts w:ascii="PT Astra Serif" w:hAnsi="PT Astra Serif" w:cs="Times New Roman"/>
          <w:b/>
          <w:sz w:val="28"/>
          <w:szCs w:val="28"/>
        </w:rPr>
        <w:t>образовании</w:t>
      </w:r>
      <w:proofErr w:type="gramEnd"/>
      <w:r w:rsidRPr="00594659">
        <w:rPr>
          <w:rFonts w:ascii="PT Astra Serif" w:hAnsi="PT Astra Serif" w:cs="Times New Roman"/>
          <w:b/>
          <w:sz w:val="28"/>
          <w:szCs w:val="28"/>
        </w:rPr>
        <w:t xml:space="preserve"> на 20</w:t>
      </w:r>
      <w:r w:rsidR="00492CB1" w:rsidRPr="00594659">
        <w:rPr>
          <w:rFonts w:ascii="PT Astra Serif" w:hAnsi="PT Astra Serif" w:cs="Times New Roman"/>
          <w:b/>
          <w:sz w:val="28"/>
          <w:szCs w:val="28"/>
        </w:rPr>
        <w:t>2</w:t>
      </w:r>
      <w:r w:rsidRPr="00594659">
        <w:rPr>
          <w:rFonts w:ascii="PT Astra Serif" w:hAnsi="PT Astra Serif" w:cs="Times New Roman"/>
          <w:b/>
          <w:sz w:val="28"/>
          <w:szCs w:val="28"/>
        </w:rPr>
        <w:t>1 год»</w:t>
      </w:r>
    </w:p>
    <w:p w:rsidR="00AB4128" w:rsidRPr="00594659" w:rsidRDefault="00AB4128" w:rsidP="00594659">
      <w:pPr>
        <w:pStyle w:val="a3"/>
        <w:spacing w:after="0" w:line="240" w:lineRule="auto"/>
        <w:rPr>
          <w:rFonts w:ascii="PT Astra Serif" w:hAnsi="PT Astra Serif"/>
        </w:rPr>
      </w:pPr>
    </w:p>
    <w:p w:rsidR="00AB4128" w:rsidRPr="00594659" w:rsidRDefault="003E2B65" w:rsidP="00594659">
      <w:pPr>
        <w:pStyle w:val="a3"/>
        <w:spacing w:line="240" w:lineRule="auto"/>
        <w:jc w:val="both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594659">
        <w:rPr>
          <w:rFonts w:ascii="PT Astra Serif" w:hAnsi="PT Astra Serif" w:cs="Times New Roman"/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№1830-р «Об утверждении плана мероприятий по энергосбережению и повышению энергетической</w:t>
      </w:r>
      <w:proofErr w:type="gramEnd"/>
      <w:r w:rsidRPr="00594659">
        <w:rPr>
          <w:rFonts w:ascii="PT Astra Serif" w:hAnsi="PT Astra Serif" w:cs="Times New Roman"/>
          <w:sz w:val="28"/>
          <w:szCs w:val="28"/>
        </w:rPr>
        <w:t xml:space="preserve"> эффективности в РФ», Постановлением Правительства РФ от 31.12.2009 года №1225 «О требованиях к региональным и муниципальным программам в области энергосбережения и повышения энергетической эффективности», Распоряжения Правительства Саратовской области от 12 февраля 2010 года №35 «О подготовке долгосрочной областной целевой программы «Энергосбережение и повышение энергетической эффективности в Саратовской области на период до 202</w:t>
      </w:r>
      <w:r w:rsidR="00492CB1" w:rsidRPr="00594659">
        <w:rPr>
          <w:rFonts w:ascii="PT Astra Serif" w:hAnsi="PT Astra Serif" w:cs="Times New Roman"/>
          <w:sz w:val="28"/>
          <w:szCs w:val="28"/>
        </w:rPr>
        <w:t>1</w:t>
      </w:r>
      <w:r w:rsidRPr="00594659">
        <w:rPr>
          <w:rFonts w:ascii="PT Astra Serif" w:hAnsi="PT Astra Serif" w:cs="Times New Roman"/>
          <w:sz w:val="28"/>
          <w:szCs w:val="28"/>
        </w:rPr>
        <w:t xml:space="preserve"> года»,</w:t>
      </w:r>
      <w:r w:rsidR="00E73B39" w:rsidRPr="00594659">
        <w:rPr>
          <w:rFonts w:ascii="PT Astra Serif" w:hAnsi="PT Astra Serif" w:cs="Times New Roman"/>
          <w:sz w:val="28"/>
          <w:szCs w:val="28"/>
        </w:rPr>
        <w:t xml:space="preserve"> </w:t>
      </w:r>
      <w:r w:rsidRPr="00594659">
        <w:rPr>
          <w:rFonts w:ascii="PT Astra Serif" w:hAnsi="PT Astra Serif" w:cs="Times New Roman"/>
          <w:sz w:val="28"/>
          <w:szCs w:val="28"/>
        </w:rPr>
        <w:t xml:space="preserve">Уставом </w:t>
      </w:r>
      <w:r w:rsidR="00E73B39" w:rsidRPr="00594659">
        <w:rPr>
          <w:rFonts w:ascii="PT Astra Serif" w:hAnsi="PT Astra Serif" w:cs="Times New Roman"/>
          <w:sz w:val="28"/>
          <w:szCs w:val="28"/>
        </w:rPr>
        <w:t>Лесновского</w:t>
      </w:r>
      <w:r w:rsidRPr="00594659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</w:p>
    <w:p w:rsidR="00AB4128" w:rsidRPr="00594659" w:rsidRDefault="003E2B65" w:rsidP="00594659">
      <w:pPr>
        <w:pStyle w:val="a3"/>
        <w:spacing w:after="0" w:line="240" w:lineRule="auto"/>
        <w:jc w:val="both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sz w:val="28"/>
          <w:szCs w:val="28"/>
        </w:rPr>
        <w:t>ПОСТАНОВЛЯЮ:</w:t>
      </w:r>
    </w:p>
    <w:p w:rsidR="00AB4128" w:rsidRPr="00594659" w:rsidRDefault="003E2B65" w:rsidP="00594659">
      <w:pPr>
        <w:pStyle w:val="a3"/>
        <w:spacing w:after="0" w:line="240" w:lineRule="auto"/>
        <w:jc w:val="both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sz w:val="28"/>
          <w:szCs w:val="28"/>
        </w:rPr>
        <w:t xml:space="preserve">1.Паспорт муниципальной программы «Энергосбережение и повышение энергетической эффективности в </w:t>
      </w:r>
      <w:proofErr w:type="spellStart"/>
      <w:r w:rsidR="00B971BF" w:rsidRPr="00594659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Pr="00594659">
        <w:rPr>
          <w:rFonts w:ascii="PT Astra Serif" w:hAnsi="PT Astra Serif" w:cs="Times New Roman"/>
          <w:sz w:val="28"/>
          <w:szCs w:val="28"/>
        </w:rPr>
        <w:t xml:space="preserve"> муниципальном образовании на 20</w:t>
      </w:r>
      <w:r w:rsidR="00492CB1" w:rsidRPr="00594659">
        <w:rPr>
          <w:rFonts w:ascii="PT Astra Serif" w:hAnsi="PT Astra Serif" w:cs="Times New Roman"/>
          <w:sz w:val="28"/>
          <w:szCs w:val="28"/>
        </w:rPr>
        <w:t>2</w:t>
      </w:r>
      <w:r w:rsidR="005A79D4" w:rsidRPr="00594659">
        <w:rPr>
          <w:rFonts w:ascii="PT Astra Serif" w:hAnsi="PT Astra Serif" w:cs="Times New Roman"/>
          <w:sz w:val="28"/>
          <w:szCs w:val="28"/>
        </w:rPr>
        <w:t>1год»</w:t>
      </w:r>
      <w:r w:rsidRPr="00594659">
        <w:rPr>
          <w:rFonts w:ascii="PT Astra Serif" w:hAnsi="PT Astra Serif" w:cs="Times New Roman"/>
          <w:sz w:val="28"/>
          <w:szCs w:val="28"/>
        </w:rPr>
        <w:t xml:space="preserve">: </w:t>
      </w:r>
    </w:p>
    <w:p w:rsidR="00AB4128" w:rsidRPr="00594659" w:rsidRDefault="00AB4128" w:rsidP="00594659">
      <w:pPr>
        <w:pStyle w:val="a3"/>
        <w:tabs>
          <w:tab w:val="right" w:pos="8931"/>
        </w:tabs>
        <w:spacing w:after="0" w:line="240" w:lineRule="auto"/>
        <w:jc w:val="center"/>
        <w:rPr>
          <w:rFonts w:ascii="PT Astra Serif" w:hAnsi="PT Astra Serif"/>
        </w:rPr>
      </w:pPr>
    </w:p>
    <w:p w:rsidR="00AB4128" w:rsidRPr="00594659" w:rsidRDefault="003E2B65" w:rsidP="00594659">
      <w:pPr>
        <w:pStyle w:val="a3"/>
        <w:tabs>
          <w:tab w:val="right" w:pos="8931"/>
        </w:tabs>
        <w:spacing w:after="0" w:line="240" w:lineRule="auto"/>
        <w:jc w:val="center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>ПАСПОРТ ПРОГРАММЫ</w:t>
      </w:r>
    </w:p>
    <w:p w:rsidR="00AB4128" w:rsidRPr="00594659" w:rsidRDefault="00AB4128" w:rsidP="00594659">
      <w:pPr>
        <w:pStyle w:val="a3"/>
        <w:tabs>
          <w:tab w:val="right" w:pos="8931"/>
        </w:tabs>
        <w:spacing w:after="0" w:line="240" w:lineRule="auto"/>
        <w:jc w:val="center"/>
        <w:rPr>
          <w:rFonts w:ascii="PT Astra Serif" w:hAnsi="PT Astra Serif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6911"/>
      </w:tblGrid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муниципальном образовании на 20</w:t>
            </w:r>
            <w:r w:rsidR="00492CB1" w:rsidRPr="005946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1 год»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B4128" w:rsidRPr="00594659" w:rsidRDefault="003E2B65" w:rsidP="00594659">
            <w:pPr>
              <w:pStyle w:val="a3"/>
              <w:spacing w:after="0" w:line="240" w:lineRule="auto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Распоряжение Правительства Саратовской области от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 февраля 2010 года № 35 «О подготовке долгосрочной областной целевой программы «Энергосбережение и повышение энергетической эффективности в Саратовской области на период до 2020 года»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</w:t>
            </w:r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</w:t>
            </w:r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6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/>
                <w:sz w:val="28"/>
                <w:szCs w:val="28"/>
              </w:rPr>
              <w:t>Улучшение социально-бытовых условий жизни населения, повышение надежности энергообеспечения, снижение потребления энергоресурсов за счет энергосбережения в среднем на 10- 20% ежегодно.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- реконструкция однолинейной схемы электрических сетей по уличному освещению (энергосберегающих уличных фонарей</w:t>
            </w:r>
            <w:proofErr w:type="gramStart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)</w:t>
            </w:r>
            <w:proofErr w:type="gram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образования;</w:t>
            </w:r>
          </w:p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- повышение качества жизни населения, снижение доли затрат на энергообеспечение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492CB1" w:rsidRPr="005946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1 г.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</w:t>
            </w:r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муниципальной 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03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492CB1" w:rsidRPr="005946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1год всего </w:t>
            </w:r>
            <w:r w:rsidR="003067EB" w:rsidRPr="00594659">
              <w:rPr>
                <w:rFonts w:ascii="PT Astra Serif" w:hAnsi="PT Astra Serif"/>
                <w:bCs/>
                <w:sz w:val="28"/>
                <w:szCs w:val="28"/>
              </w:rPr>
              <w:t xml:space="preserve">276 </w:t>
            </w:r>
            <w:r w:rsidR="00597479" w:rsidRPr="00594659">
              <w:rPr>
                <w:rFonts w:ascii="PT Astra Serif" w:hAnsi="PT Astra Serif"/>
                <w:bCs/>
                <w:sz w:val="28"/>
                <w:szCs w:val="28"/>
              </w:rPr>
              <w:t xml:space="preserve">344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руб., в том числе</w:t>
            </w:r>
            <w:proofErr w:type="gramStart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:</w:t>
            </w:r>
            <w:proofErr w:type="gram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Бюджет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– 23135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рублей; </w:t>
            </w:r>
            <w:r w:rsidR="00304E4B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94659">
              <w:rPr>
                <w:rFonts w:ascii="PT Astra Serif" w:hAnsi="PT Astra Serif" w:cs="Times New Roman"/>
                <w:sz w:val="28"/>
                <w:szCs w:val="28"/>
              </w:rPr>
              <w:t>Софинансирование</w:t>
            </w:r>
            <w:proofErr w:type="spell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жителей с. </w:t>
            </w:r>
            <w:proofErr w:type="gramStart"/>
            <w:r w:rsidR="00B971BF" w:rsidRPr="00594659">
              <w:rPr>
                <w:rFonts w:ascii="PT Astra Serif" w:hAnsi="PT Astra Serif" w:cs="Times New Roman"/>
                <w:sz w:val="28"/>
                <w:szCs w:val="28"/>
              </w:rPr>
              <w:t>Лесное</w:t>
            </w:r>
            <w:proofErr w:type="gramEnd"/>
            <w:r w:rsidR="00B971BF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E64203" w:rsidRPr="00594659">
              <w:rPr>
                <w:rFonts w:ascii="PT Astra Serif" w:hAnsi="PT Astra Serif"/>
                <w:bCs/>
                <w:sz w:val="28"/>
                <w:szCs w:val="28"/>
              </w:rPr>
              <w:t>6940</w:t>
            </w:r>
            <w:r w:rsidR="00304E4B" w:rsidRPr="0059465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рублей; </w:t>
            </w:r>
            <w:r w:rsidR="00304E4B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Субсидии 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бюджета-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64203" w:rsidRPr="00594659">
              <w:rPr>
                <w:rFonts w:ascii="PT Astra Serif" w:hAnsi="PT Astra Serif"/>
                <w:bCs/>
                <w:sz w:val="28"/>
                <w:szCs w:val="28"/>
              </w:rPr>
              <w:t xml:space="preserve">201269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рублей, местный бюджет 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>- р</w:t>
            </w:r>
            <w:r w:rsidR="00E64203" w:rsidRPr="00594659">
              <w:rPr>
                <w:rFonts w:ascii="PT Astra Serif" w:hAnsi="PT Astra Serif"/>
                <w:sz w:val="28"/>
                <w:szCs w:val="28"/>
              </w:rPr>
              <w:t>азработка проектно сметной документации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40 000 рублей  и 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э</w:t>
            </w:r>
            <w:r w:rsidR="003067EB" w:rsidRPr="00594659">
              <w:rPr>
                <w:rFonts w:ascii="PT Astra Serif" w:hAnsi="PT Astra Serif" w:cs="Times New Roman"/>
                <w:sz w:val="28"/>
                <w:szCs w:val="28"/>
              </w:rPr>
              <w:t>кспертиза сметной документации 5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000 руб</w:t>
            </w:r>
            <w:r w:rsidR="00E64203" w:rsidRPr="00594659">
              <w:rPr>
                <w:rFonts w:ascii="PT Astra Serif" w:hAnsi="PT Astra Serif" w:cs="Times New Roman"/>
                <w:sz w:val="28"/>
                <w:szCs w:val="28"/>
              </w:rPr>
              <w:t>лей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8E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="00FE760C" w:rsidRPr="00594659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 муниципального образования; </w:t>
            </w:r>
            <w:proofErr w:type="spellStart"/>
            <w:r w:rsidRPr="00594659">
              <w:rPr>
                <w:rFonts w:ascii="PT Astra Serif" w:hAnsi="PT Astra Serif" w:cs="Times New Roman"/>
                <w:sz w:val="28"/>
                <w:szCs w:val="28"/>
              </w:rPr>
              <w:t>софинансирование</w:t>
            </w:r>
            <w:proofErr w:type="spellEnd"/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со стороны жителей</w:t>
            </w:r>
          </w:p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с.</w:t>
            </w:r>
            <w:r w:rsidR="00DA268E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Лесное</w:t>
            </w:r>
            <w:r w:rsidRPr="00594659">
              <w:rPr>
                <w:rFonts w:ascii="PT Astra Serif" w:hAnsi="PT Astra Serif" w:cs="Times New Roman"/>
                <w:sz w:val="28"/>
                <w:szCs w:val="28"/>
              </w:rPr>
              <w:t>; Правительство Саратовской области.</w:t>
            </w:r>
          </w:p>
        </w:tc>
      </w:tr>
      <w:tr w:rsidR="00AB4128" w:rsidRPr="00594659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spacing w:after="0" w:line="240" w:lineRule="auto"/>
              <w:rPr>
                <w:rFonts w:ascii="PT Astra Serif" w:hAnsi="PT Astra Serif"/>
              </w:rPr>
            </w:pPr>
            <w:r w:rsidRPr="0059465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- переход на приборный учет при расчетах муниципальной бюджетной сферы с организациями коммунального комплекса;</w:t>
            </w:r>
          </w:p>
          <w:p w:rsidR="00DA268E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- уличное освещение энергосберегающими фонарями </w:t>
            </w:r>
          </w:p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с.</w:t>
            </w:r>
            <w:r w:rsidR="00DA268E" w:rsidRPr="00594659">
              <w:rPr>
                <w:rFonts w:ascii="PT Astra Serif" w:hAnsi="PT Astra Serif" w:cs="Times New Roman"/>
                <w:sz w:val="28"/>
                <w:szCs w:val="28"/>
              </w:rPr>
              <w:t xml:space="preserve"> Лесное</w:t>
            </w:r>
          </w:p>
          <w:p w:rsidR="00AB4128" w:rsidRPr="00594659" w:rsidRDefault="003E2B65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94659">
              <w:rPr>
                <w:rFonts w:ascii="PT Astra Serif" w:hAnsi="PT Astra Serif" w:cs="Times New Roman"/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AB4128" w:rsidRPr="00594659" w:rsidRDefault="00AB4128" w:rsidP="00594659">
            <w:pPr>
              <w:pStyle w:val="a3"/>
              <w:tabs>
                <w:tab w:val="right" w:pos="893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AB4128" w:rsidRPr="00594659" w:rsidRDefault="00AB4128" w:rsidP="00594659">
      <w:pPr>
        <w:pStyle w:val="a3"/>
        <w:tabs>
          <w:tab w:val="right" w:pos="8931"/>
        </w:tabs>
        <w:spacing w:after="0" w:line="240" w:lineRule="auto"/>
        <w:rPr>
          <w:rFonts w:ascii="PT Astra Serif" w:hAnsi="PT Astra Serif"/>
        </w:rPr>
      </w:pPr>
    </w:p>
    <w:p w:rsidR="00AB4128" w:rsidRPr="00594659" w:rsidRDefault="003E2B65" w:rsidP="00594659">
      <w:pPr>
        <w:pStyle w:val="a3"/>
        <w:tabs>
          <w:tab w:val="center" w:pos="4677"/>
        </w:tabs>
        <w:spacing w:after="0" w:line="240" w:lineRule="auto"/>
        <w:rPr>
          <w:rFonts w:ascii="PT Astra Serif" w:hAnsi="PT Astra Serif"/>
        </w:rPr>
      </w:pPr>
      <w:r w:rsidRPr="00594659">
        <w:rPr>
          <w:rFonts w:ascii="PT Astra Serif" w:eastAsia="SimSun" w:hAnsi="PT Astra Serif" w:cs="Tahoma"/>
          <w:sz w:val="28"/>
          <w:szCs w:val="28"/>
          <w:lang w:eastAsia="hi-IN" w:bidi="hi-IN"/>
        </w:rPr>
        <w:lastRenderedPageBreak/>
        <w:t>2.Перечень программных мероприятий изложить в новой редакции:</w:t>
      </w:r>
    </w:p>
    <w:p w:rsidR="00AB4128" w:rsidRPr="00594659" w:rsidRDefault="003E2B65" w:rsidP="00594659">
      <w:pPr>
        <w:pStyle w:val="a3"/>
        <w:spacing w:after="0" w:line="240" w:lineRule="auto"/>
        <w:jc w:val="both"/>
        <w:rPr>
          <w:rFonts w:ascii="PT Astra Serif" w:hAnsi="PT Astra Serif"/>
        </w:rPr>
      </w:pPr>
      <w:r w:rsidRPr="00594659">
        <w:rPr>
          <w:rFonts w:ascii="PT Astra Serif" w:eastAsia="SimSun" w:hAnsi="PT Astra Serif" w:cs="Tahoma"/>
          <w:sz w:val="28"/>
          <w:szCs w:val="28"/>
          <w:lang w:eastAsia="hi-IN" w:bidi="hi-IN"/>
        </w:rPr>
        <w:t xml:space="preserve">Общий объем финансирования мероприятий Программы составляет </w:t>
      </w:r>
    </w:p>
    <w:p w:rsidR="00AB4128" w:rsidRPr="00594659" w:rsidRDefault="003067EB" w:rsidP="00594659">
      <w:pPr>
        <w:pStyle w:val="a3"/>
        <w:spacing w:after="0" w:line="240" w:lineRule="auto"/>
        <w:jc w:val="both"/>
        <w:rPr>
          <w:rFonts w:ascii="PT Astra Serif" w:hAnsi="PT Astra Serif"/>
        </w:rPr>
      </w:pPr>
      <w:r w:rsidRPr="00594659">
        <w:rPr>
          <w:rFonts w:ascii="PT Astra Serif" w:hAnsi="PT Astra Serif"/>
          <w:b/>
          <w:bCs/>
          <w:sz w:val="28"/>
          <w:szCs w:val="28"/>
        </w:rPr>
        <w:t xml:space="preserve">276 </w:t>
      </w:r>
      <w:r w:rsidR="002950CD" w:rsidRPr="00594659">
        <w:rPr>
          <w:rFonts w:ascii="PT Astra Serif" w:hAnsi="PT Astra Serif"/>
          <w:b/>
          <w:bCs/>
          <w:sz w:val="28"/>
          <w:szCs w:val="28"/>
        </w:rPr>
        <w:t>344</w:t>
      </w:r>
      <w:r w:rsidR="003E2B65" w:rsidRPr="00594659">
        <w:rPr>
          <w:rFonts w:ascii="PT Astra Serif" w:eastAsia="SimSun" w:hAnsi="PT Astra Serif" w:cs="Tahoma"/>
          <w:sz w:val="28"/>
          <w:szCs w:val="28"/>
          <w:lang w:eastAsia="hi-IN" w:bidi="hi-IN"/>
        </w:rPr>
        <w:t xml:space="preserve"> руб.</w:t>
      </w:r>
      <w:r w:rsidR="00597479" w:rsidRPr="00594659">
        <w:rPr>
          <w:rFonts w:ascii="PT Astra Serif" w:eastAsia="SimSun" w:hAnsi="PT Astra Serif" w:cs="Tahoma"/>
          <w:sz w:val="28"/>
          <w:szCs w:val="28"/>
          <w:lang w:eastAsia="hi-IN" w:bidi="hi-IN"/>
        </w:rPr>
        <w:t xml:space="preserve"> </w:t>
      </w:r>
    </w:p>
    <w:p w:rsidR="00AB4128" w:rsidRPr="00594659" w:rsidRDefault="005A79D4" w:rsidP="00594659">
      <w:pPr>
        <w:pStyle w:val="a3"/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594659">
        <w:rPr>
          <w:rFonts w:ascii="PT Astra Serif" w:hAnsi="PT Astra Serif"/>
          <w:bCs/>
          <w:sz w:val="28"/>
          <w:szCs w:val="28"/>
        </w:rPr>
        <w:t>р</w:t>
      </w:r>
      <w:r w:rsidR="003E2B65" w:rsidRPr="00594659">
        <w:rPr>
          <w:rFonts w:ascii="PT Astra Serif" w:hAnsi="PT Astra Serif"/>
          <w:bCs/>
          <w:sz w:val="28"/>
          <w:szCs w:val="28"/>
        </w:rPr>
        <w:t>ублей</w:t>
      </w:r>
    </w:p>
    <w:tbl>
      <w:tblPr>
        <w:tblW w:w="936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1134"/>
        <w:gridCol w:w="1098"/>
        <w:gridCol w:w="178"/>
        <w:gridCol w:w="1427"/>
        <w:gridCol w:w="1260"/>
      </w:tblGrid>
      <w:tr w:rsidR="005A79D4" w:rsidRPr="00594659" w:rsidTr="004A3704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gramEnd"/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Итого:</w:t>
            </w:r>
          </w:p>
        </w:tc>
      </w:tr>
      <w:tr w:rsidR="005A79D4" w:rsidRPr="00594659" w:rsidTr="004A3704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594659" w:rsidRDefault="005A79D4" w:rsidP="00594659">
            <w:pPr>
              <w:spacing w:after="0" w:line="240" w:lineRule="auto"/>
              <w:rPr>
                <w:rFonts w:ascii="PT Astra Serif" w:eastAsia="Arial Unicode MS" w:hAnsi="PT Astra Serif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594659" w:rsidRDefault="005A79D4" w:rsidP="00594659">
            <w:pPr>
              <w:spacing w:after="0" w:line="240" w:lineRule="auto"/>
              <w:rPr>
                <w:rFonts w:ascii="PT Astra Serif" w:eastAsia="Arial Unicode MS" w:hAnsi="PT Astra Serif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Средства населения 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9D4" w:rsidRPr="00594659" w:rsidRDefault="005A79D4" w:rsidP="00594659">
            <w:pPr>
              <w:spacing w:after="0" w:line="240" w:lineRule="auto"/>
              <w:rPr>
                <w:rFonts w:ascii="PT Astra Serif" w:eastAsia="Arial Unicode MS" w:hAnsi="PT Astra Serif"/>
                <w:color w:val="00000A"/>
                <w:sz w:val="24"/>
                <w:szCs w:val="24"/>
                <w:lang w:eastAsia="en-US"/>
              </w:rPr>
            </w:pPr>
          </w:p>
        </w:tc>
      </w:tr>
      <w:tr w:rsidR="005A79D4" w:rsidRPr="00594659" w:rsidTr="004A3704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594659" w:rsidRDefault="005A79D4" w:rsidP="00594659">
            <w:pPr>
              <w:spacing w:after="0" w:line="240" w:lineRule="auto"/>
              <w:rPr>
                <w:rFonts w:ascii="PT Astra Serif" w:eastAsia="Arial Unicode MS" w:hAnsi="PT Astra Serif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594659" w:rsidRDefault="005A79D4" w:rsidP="00594659">
            <w:pPr>
              <w:spacing w:after="0" w:line="240" w:lineRule="auto"/>
              <w:rPr>
                <w:rFonts w:ascii="PT Astra Serif" w:eastAsia="Arial Unicode MS" w:hAnsi="PT Astra Serif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Модернизация уличного освещения</w:t>
            </w:r>
          </w:p>
        </w:tc>
      </w:tr>
      <w:tr w:rsidR="005A79D4" w:rsidRPr="00594659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23135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4659">
              <w:rPr>
                <w:rFonts w:ascii="PT Astra Serif" w:hAnsi="PT Astra Serif" w:cs="Times New Roman"/>
                <w:sz w:val="24"/>
                <w:szCs w:val="24"/>
              </w:rPr>
              <w:t>6940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4659">
              <w:rPr>
                <w:rFonts w:ascii="PT Astra Serif" w:hAnsi="PT Astra Serif" w:cs="Times New Roman"/>
                <w:sz w:val="24"/>
                <w:szCs w:val="24"/>
              </w:rPr>
              <w:t>201269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Cs/>
                <w:sz w:val="24"/>
                <w:szCs w:val="24"/>
              </w:rPr>
              <w:t>231344</w:t>
            </w:r>
          </w:p>
        </w:tc>
      </w:tr>
      <w:tr w:rsidR="005A79D4" w:rsidRPr="00594659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sz w:val="24"/>
                <w:szCs w:val="24"/>
              </w:rPr>
              <w:t>23135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94659">
              <w:rPr>
                <w:rFonts w:ascii="PT Astra Serif" w:hAnsi="PT Astra Serif" w:cs="Times New Roman"/>
                <w:b/>
                <w:sz w:val="24"/>
                <w:szCs w:val="24"/>
              </w:rPr>
              <w:t>6940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94659">
              <w:rPr>
                <w:rFonts w:ascii="PT Astra Serif" w:hAnsi="PT Astra Serif" w:cs="Times New Roman"/>
                <w:b/>
                <w:sz w:val="24"/>
                <w:szCs w:val="24"/>
              </w:rPr>
              <w:t>201269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231344</w:t>
            </w:r>
          </w:p>
        </w:tc>
      </w:tr>
      <w:tr w:rsidR="005A79D4" w:rsidRPr="00594659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Разработка проектно сметной документации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94659">
              <w:rPr>
                <w:rFonts w:ascii="PT Astra Serif" w:hAnsi="PT Astra Serif" w:cs="Times New Roman"/>
                <w:sz w:val="24"/>
                <w:szCs w:val="24"/>
              </w:rPr>
              <w:t>20 000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94659">
              <w:rPr>
                <w:rFonts w:ascii="PT Astra Serif" w:hAnsi="PT Astra Serif"/>
                <w:bCs/>
                <w:sz w:val="24"/>
                <w:szCs w:val="24"/>
              </w:rPr>
              <w:t>20 000</w:t>
            </w:r>
          </w:p>
        </w:tc>
      </w:tr>
      <w:tr w:rsidR="005A79D4" w:rsidRPr="00594659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Измерение сопротивления растекания тока заземлителя, проверка наличия цепи между заземлителями и заземляемыми элементами, замер полного сопротивления цепи «фаз</w:t>
            </w:r>
            <w:proofErr w:type="gramStart"/>
            <w:r w:rsidRPr="00594659">
              <w:rPr>
                <w:rFonts w:ascii="PT Astra Serif" w:hAnsi="PT Astra Serif"/>
                <w:sz w:val="24"/>
                <w:szCs w:val="24"/>
              </w:rPr>
              <w:t>а-</w:t>
            </w:r>
            <w:proofErr w:type="gramEnd"/>
            <w:r w:rsidRPr="00594659">
              <w:rPr>
                <w:rFonts w:ascii="PT Astra Serif" w:hAnsi="PT Astra Serif"/>
                <w:sz w:val="24"/>
                <w:szCs w:val="24"/>
              </w:rPr>
              <w:t xml:space="preserve"> нуль», измерение сопротивления изоляции (на линии) </w:t>
            </w:r>
            <w:proofErr w:type="spellStart"/>
            <w:r w:rsidRPr="00594659">
              <w:rPr>
                <w:rFonts w:ascii="PT Astra Serif" w:hAnsi="PT Astra Serif"/>
                <w:sz w:val="24"/>
                <w:szCs w:val="24"/>
              </w:rPr>
              <w:t>мегаомметром</w:t>
            </w:r>
            <w:proofErr w:type="spellEnd"/>
            <w:r w:rsidRPr="00594659">
              <w:rPr>
                <w:rFonts w:ascii="PT Astra Serif" w:hAnsi="PT Astra Serif"/>
                <w:sz w:val="24"/>
                <w:szCs w:val="24"/>
              </w:rPr>
              <w:t xml:space="preserve"> кабельных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594659">
              <w:rPr>
                <w:rFonts w:ascii="PT Astra Serif" w:hAnsi="PT Astra Serif"/>
                <w:sz w:val="24"/>
                <w:szCs w:val="24"/>
              </w:rPr>
              <w:t>электропотребителям</w:t>
            </w:r>
            <w:proofErr w:type="spellEnd"/>
            <w:r w:rsidRPr="00594659">
              <w:rPr>
                <w:rFonts w:ascii="PT Astra Serif" w:hAnsi="PT Astra Serif"/>
                <w:sz w:val="24"/>
                <w:szCs w:val="24"/>
              </w:rPr>
              <w:t xml:space="preserve"> уличного освещения с Лесное </w:t>
            </w:r>
            <w:proofErr w:type="spellStart"/>
            <w:r w:rsidRPr="00594659">
              <w:rPr>
                <w:rFonts w:ascii="PT Astra Serif" w:hAnsi="PT Astra Serif"/>
                <w:sz w:val="24"/>
                <w:szCs w:val="24"/>
              </w:rPr>
              <w:t>Балашовского</w:t>
            </w:r>
            <w:proofErr w:type="spellEnd"/>
            <w:r w:rsidRPr="00594659">
              <w:rPr>
                <w:rFonts w:ascii="PT Astra Serif" w:hAnsi="PT Astra Serif"/>
                <w:sz w:val="24"/>
                <w:szCs w:val="24"/>
              </w:rPr>
              <w:t xml:space="preserve"> района, Саратовской области.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4659">
              <w:rPr>
                <w:rFonts w:ascii="PT Astra Serif" w:hAnsi="PT Astra Serif" w:cs="Times New Roman"/>
                <w:sz w:val="24"/>
                <w:szCs w:val="24"/>
              </w:rPr>
              <w:t>20 090</w:t>
            </w:r>
          </w:p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94659">
              <w:rPr>
                <w:rFonts w:ascii="PT Astra Serif" w:hAnsi="PT Astra Serif"/>
                <w:bCs/>
                <w:sz w:val="24"/>
                <w:szCs w:val="24"/>
              </w:rPr>
              <w:t>20090</w:t>
            </w:r>
          </w:p>
        </w:tc>
      </w:tr>
      <w:tr w:rsidR="005A79D4" w:rsidRPr="00594659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>4910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Cs/>
                <w:sz w:val="24"/>
                <w:szCs w:val="24"/>
              </w:rPr>
              <w:t>4910</w:t>
            </w:r>
          </w:p>
        </w:tc>
      </w:tr>
      <w:tr w:rsidR="005A79D4" w:rsidRPr="00594659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sz w:val="24"/>
                <w:szCs w:val="24"/>
              </w:rPr>
              <w:t>45000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45000</w:t>
            </w:r>
          </w:p>
        </w:tc>
      </w:tr>
      <w:tr w:rsidR="005A79D4" w:rsidRPr="00594659" w:rsidTr="004A3704">
        <w:tc>
          <w:tcPr>
            <w:tcW w:w="4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68135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6940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201269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94659" w:rsidRDefault="005A79D4" w:rsidP="00594659">
            <w:pPr>
              <w:pStyle w:val="ab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4659">
              <w:rPr>
                <w:rFonts w:ascii="PT Astra Serif" w:hAnsi="PT Astra Serif"/>
                <w:b/>
                <w:bCs/>
                <w:sz w:val="24"/>
                <w:szCs w:val="24"/>
              </w:rPr>
              <w:t>276344</w:t>
            </w:r>
          </w:p>
        </w:tc>
      </w:tr>
    </w:tbl>
    <w:p w:rsidR="00AB4128" w:rsidRPr="00594659" w:rsidRDefault="00AB4128" w:rsidP="00594659">
      <w:pPr>
        <w:pStyle w:val="a3"/>
        <w:spacing w:after="0" w:line="240" w:lineRule="auto"/>
        <w:jc w:val="both"/>
        <w:rPr>
          <w:rFonts w:ascii="PT Astra Serif" w:hAnsi="PT Astra Serif"/>
        </w:rPr>
      </w:pPr>
    </w:p>
    <w:p w:rsidR="00AB4128" w:rsidRPr="00594659" w:rsidRDefault="003E2B65" w:rsidP="00594659">
      <w:pPr>
        <w:pStyle w:val="a3"/>
        <w:spacing w:after="0" w:line="240" w:lineRule="auto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AB4128" w:rsidRPr="00594659" w:rsidRDefault="003E2B65" w:rsidP="00594659">
      <w:pPr>
        <w:pStyle w:val="a3"/>
        <w:spacing w:after="0" w:line="240" w:lineRule="auto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59465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594659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4128" w:rsidRPr="00594659" w:rsidRDefault="00AB4128" w:rsidP="00594659">
      <w:pPr>
        <w:pStyle w:val="a3"/>
        <w:spacing w:after="0" w:line="240" w:lineRule="auto"/>
        <w:rPr>
          <w:rFonts w:ascii="PT Astra Serif" w:hAnsi="PT Astra Serif"/>
        </w:rPr>
      </w:pPr>
    </w:p>
    <w:p w:rsidR="00AC4806" w:rsidRPr="00594659" w:rsidRDefault="00AC4806" w:rsidP="00594659">
      <w:pPr>
        <w:pStyle w:val="a3"/>
        <w:spacing w:after="0" w:line="240" w:lineRule="auto"/>
        <w:rPr>
          <w:rFonts w:ascii="PT Astra Serif" w:hAnsi="PT Astra Serif"/>
        </w:rPr>
      </w:pPr>
    </w:p>
    <w:p w:rsidR="00AB4128" w:rsidRPr="00594659" w:rsidRDefault="003E2B65" w:rsidP="00594659">
      <w:pPr>
        <w:pStyle w:val="a3"/>
        <w:spacing w:after="0" w:line="240" w:lineRule="auto"/>
        <w:rPr>
          <w:rFonts w:ascii="PT Astra Serif" w:hAnsi="PT Astra Serif"/>
          <w:b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 xml:space="preserve">Глава </w:t>
      </w:r>
      <w:proofErr w:type="spellStart"/>
      <w:r w:rsidR="00FE760C" w:rsidRPr="00594659">
        <w:rPr>
          <w:rFonts w:ascii="PT Astra Serif" w:hAnsi="PT Astra Serif" w:cs="Times New Roman"/>
          <w:b/>
          <w:sz w:val="28"/>
          <w:szCs w:val="28"/>
        </w:rPr>
        <w:t>Лесновском</w:t>
      </w:r>
      <w:proofErr w:type="spellEnd"/>
    </w:p>
    <w:p w:rsidR="00AB4128" w:rsidRPr="00594659" w:rsidRDefault="003E2B65" w:rsidP="00594659">
      <w:pPr>
        <w:pStyle w:val="a3"/>
        <w:tabs>
          <w:tab w:val="right" w:pos="8931"/>
        </w:tabs>
        <w:spacing w:after="0" w:line="240" w:lineRule="auto"/>
        <w:rPr>
          <w:rFonts w:ascii="PT Astra Serif" w:hAnsi="PT Astra Serif"/>
        </w:rPr>
      </w:pPr>
      <w:r w:rsidRPr="00594659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  <w:r w:rsidRPr="00594659">
        <w:rPr>
          <w:rFonts w:ascii="PT Astra Serif" w:hAnsi="PT Astra Serif" w:cs="Times New Roman"/>
          <w:b/>
          <w:sz w:val="28"/>
          <w:szCs w:val="28"/>
        </w:rPr>
        <w:tab/>
      </w:r>
      <w:r w:rsidR="00FE760C" w:rsidRPr="00594659">
        <w:rPr>
          <w:rFonts w:ascii="PT Astra Serif" w:hAnsi="PT Astra Serif" w:cs="Times New Roman"/>
          <w:b/>
          <w:sz w:val="28"/>
          <w:szCs w:val="28"/>
        </w:rPr>
        <w:t>В.В.Семикина</w:t>
      </w:r>
    </w:p>
    <w:p w:rsidR="00594659" w:rsidRPr="00594659" w:rsidRDefault="00594659">
      <w:pPr>
        <w:pStyle w:val="a3"/>
        <w:tabs>
          <w:tab w:val="right" w:pos="8931"/>
        </w:tabs>
        <w:spacing w:after="0" w:line="240" w:lineRule="auto"/>
        <w:rPr>
          <w:rFonts w:ascii="PT Astra Serif" w:hAnsi="PT Astra Serif"/>
        </w:rPr>
      </w:pPr>
    </w:p>
    <w:sectPr w:rsidR="00594659" w:rsidRPr="00594659" w:rsidSect="00492CB1">
      <w:pgSz w:w="11905" w:h="16837"/>
      <w:pgMar w:top="851" w:right="850" w:bottom="709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128"/>
    <w:rsid w:val="00060919"/>
    <w:rsid w:val="0027104E"/>
    <w:rsid w:val="002950CD"/>
    <w:rsid w:val="002D05C8"/>
    <w:rsid w:val="00304E4B"/>
    <w:rsid w:val="003067EB"/>
    <w:rsid w:val="003A16AA"/>
    <w:rsid w:val="003B01BE"/>
    <w:rsid w:val="003E2B65"/>
    <w:rsid w:val="00430146"/>
    <w:rsid w:val="00492CB1"/>
    <w:rsid w:val="004C35D9"/>
    <w:rsid w:val="005055AB"/>
    <w:rsid w:val="00594659"/>
    <w:rsid w:val="00597479"/>
    <w:rsid w:val="005A79D4"/>
    <w:rsid w:val="00647490"/>
    <w:rsid w:val="00665F5C"/>
    <w:rsid w:val="00713612"/>
    <w:rsid w:val="008120C3"/>
    <w:rsid w:val="0090543A"/>
    <w:rsid w:val="00AB4128"/>
    <w:rsid w:val="00AC4806"/>
    <w:rsid w:val="00B0382E"/>
    <w:rsid w:val="00B971BF"/>
    <w:rsid w:val="00C202F6"/>
    <w:rsid w:val="00D72BED"/>
    <w:rsid w:val="00DA268E"/>
    <w:rsid w:val="00E64203"/>
    <w:rsid w:val="00E73B39"/>
    <w:rsid w:val="00E752CD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412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ListLabel1">
    <w:name w:val="ListLabel 1"/>
    <w:rsid w:val="00AB4128"/>
  </w:style>
  <w:style w:type="character" w:customStyle="1" w:styleId="a4">
    <w:name w:val="Основной текст Знак"/>
    <w:basedOn w:val="a0"/>
    <w:rsid w:val="00AB4128"/>
  </w:style>
  <w:style w:type="paragraph" w:customStyle="1" w:styleId="a5">
    <w:name w:val="Заголовок"/>
    <w:basedOn w:val="a3"/>
    <w:next w:val="a6"/>
    <w:rsid w:val="00AB4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AB4128"/>
    <w:pPr>
      <w:spacing w:after="12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a7">
    <w:name w:val="List"/>
    <w:basedOn w:val="a6"/>
    <w:rsid w:val="00AB4128"/>
    <w:rPr>
      <w:rFonts w:ascii="Arial" w:hAnsi="Arial"/>
    </w:rPr>
  </w:style>
  <w:style w:type="paragraph" w:styleId="a8">
    <w:name w:val="Title"/>
    <w:basedOn w:val="a3"/>
    <w:rsid w:val="00AB412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AB4128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3"/>
    <w:rsid w:val="00AB4128"/>
  </w:style>
  <w:style w:type="paragraph" w:styleId="aa">
    <w:name w:val="List Paragraph"/>
    <w:basedOn w:val="a3"/>
    <w:rsid w:val="00AB4128"/>
  </w:style>
  <w:style w:type="paragraph" w:customStyle="1" w:styleId="ab">
    <w:name w:val="Содержимое таблицы"/>
    <w:basedOn w:val="a3"/>
    <w:rsid w:val="00AB412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2018-05-07T05:17:00Z</cp:lastPrinted>
  <dcterms:created xsi:type="dcterms:W3CDTF">2017-09-25T07:01:00Z</dcterms:created>
  <dcterms:modified xsi:type="dcterms:W3CDTF">2022-08-11T07:49:00Z</dcterms:modified>
</cp:coreProperties>
</file>